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0C37" w14:textId="312FF4E8" w:rsidR="00875C5A" w:rsidRDefault="00B05F3A">
      <w:r>
        <w:rPr>
          <w:rFonts w:ascii="Arial" w:hAnsi="Arial" w:cs="Angsana New"/>
          <w:color w:val="222222"/>
          <w:shd w:val="clear" w:color="auto" w:fill="FFFFFF"/>
          <w:cs/>
        </w:rPr>
        <w:t>สัญญาอเนกประสงค์ แบบมีหลักประกัน ในสัญญาไม่โชว์ หลักประกัน (นส.โนรมา)</w:t>
      </w:r>
    </w:p>
    <w:p w14:paraId="17D337C8" w14:textId="00688251" w:rsidR="00874F26" w:rsidRDefault="00874F26">
      <w:r>
        <w:rPr>
          <w:noProof/>
        </w:rPr>
        <w:drawing>
          <wp:inline distT="0" distB="0" distL="0" distR="0" wp14:anchorId="7AA3D8F6" wp14:editId="49DF0715">
            <wp:extent cx="5731510" cy="3169285"/>
            <wp:effectExtent l="0" t="0" r="254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DAEA3" w14:textId="77777777" w:rsidR="00874F26" w:rsidRDefault="00874F26"/>
    <w:p w14:paraId="445C1C84" w14:textId="44E70BD4" w:rsidR="00874F26" w:rsidRDefault="00874F26">
      <w:pPr>
        <w:rPr>
          <w:rFonts w:hint="cs"/>
          <w:cs/>
        </w:rPr>
      </w:pPr>
      <w:r>
        <w:rPr>
          <w:rFonts w:hint="cs"/>
          <w:cs/>
        </w:rPr>
        <w:t>หนังสือแจ้งผลพิจารณาสินเชื่อ</w:t>
      </w:r>
    </w:p>
    <w:p w14:paraId="107151D8" w14:textId="0C1F8F1E" w:rsidR="00B05F3A" w:rsidRDefault="00B05F3A">
      <w:r>
        <w:rPr>
          <w:noProof/>
        </w:rPr>
        <w:drawing>
          <wp:inline distT="0" distB="0" distL="0" distR="0" wp14:anchorId="1A2C9D1D" wp14:editId="4320653B">
            <wp:extent cx="5731510" cy="3896360"/>
            <wp:effectExtent l="0" t="0" r="2540" b="889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22740" w14:textId="5A45DA20" w:rsidR="00874F26" w:rsidRDefault="00874F26">
      <w:r>
        <w:rPr>
          <w:noProof/>
        </w:rPr>
        <w:lastRenderedPageBreak/>
        <w:drawing>
          <wp:inline distT="0" distB="0" distL="0" distR="0" wp14:anchorId="54FF448E" wp14:editId="37051D67">
            <wp:extent cx="5731510" cy="3919855"/>
            <wp:effectExtent l="0" t="0" r="2540" b="444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DD212" w14:textId="4D995E19" w:rsidR="00874F26" w:rsidRDefault="00874F26">
      <w:pPr>
        <w:rPr>
          <w:rFonts w:hint="cs"/>
        </w:rPr>
      </w:pPr>
      <w:r>
        <w:rPr>
          <w:noProof/>
        </w:rPr>
        <w:drawing>
          <wp:inline distT="0" distB="0" distL="0" distR="0" wp14:anchorId="0FBBBABA" wp14:editId="02BD04B6">
            <wp:extent cx="5731510" cy="3749040"/>
            <wp:effectExtent l="0" t="0" r="2540" b="381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3A"/>
    <w:rsid w:val="00874F26"/>
    <w:rsid w:val="00875C5A"/>
    <w:rsid w:val="00B0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62DE"/>
  <w15:chartTrackingRefBased/>
  <w15:docId w15:val="{10372003-EC1A-41BB-8854-7DE9F16A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Thakerng Kruabkonto</dc:creator>
  <cp:keywords/>
  <dc:description/>
  <cp:lastModifiedBy>Thakerng Kruabkonto</cp:lastModifiedBy>
  <cp:revision>2</cp:revision>
  <dcterms:created xsi:type="dcterms:W3CDTF">2021-10-26T03:13:00Z</dcterms:created>
  <dcterms:modified xsi:type="dcterms:W3CDTF">2021-10-26T03:19:00Z</dcterms:modified>
</cp:coreProperties>
</file>